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DC" w:rsidRDefault="00572ADC" w:rsidP="00572AD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2ADC" w:rsidRPr="003D2B36" w:rsidRDefault="00572ADC" w:rsidP="00572AD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2B3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:rsidR="00572ADC" w:rsidRDefault="00572ADC" w:rsidP="00572AD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มาตรฐานการศึกษา คำอธิบาย และระดับคุณภาพการศึกษา</w:t>
      </w:r>
    </w:p>
    <w:p w:rsidR="00572ADC" w:rsidRDefault="00572ADC" w:rsidP="00572ADC">
      <w:pPr>
        <w:pStyle w:val="a3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การพัฒนามาตรฐานการศึกษา มีแนวคิดว่าต้องเป็นมาตรฐานที่สถานศึกษาปฏิบัติได้จริง ประเมิน   ได้จริง กระชับ และจำนวนน้อยแต่สามารถสะท้อนบริบทของสถานศึกษาและคุณภาพการศึกษาได้จริง ข้อมูลที่ได้เกิดประโยชน์ในการพัฒนาการศึกษาทุกระดับ ตั้งแต่ระดับสถานศึกษา ระดับเขตพื้นที่การศึกษา ระดับหน่วยงานต้นสังกัด และระดับชาติ ดังนั้น การกำหนดมาตรฐานการศึกษาจึงเน้นคุณภาพผู้เรียน คุณภาพผู้บริหารสถานศึกษา และคุณภาพครู มีความสอดคล้องกับมาตรฐานการศึกษาชาติ และข้อกำหนดใน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กระทรวงการประกันคุณภาพการศึกษา พ.ศ.๒๕๖๑ มาตรฐานการศึกษาในแต่ละระดับ กำหนดเกณฑ์การตัดสินคุณภาพของมาตรฐาน มี ๕ ระดับ คือ ระดับกำลังพัฒนา ระดับปานกลาง ระดับดี ระดับดีเลิศ และระดับยอดเยี่ยม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รายละเอียดของมาตรฐานการศึกษาแต่ละระดับ ประเด็นพิจารณา และระดับคุณภาพ ดังนี้</w:t>
      </w:r>
    </w:p>
    <w:p w:rsidR="00572ADC" w:rsidRDefault="00572ADC" w:rsidP="00572ADC">
      <w:pPr>
        <w:pStyle w:val="a3"/>
        <w:spacing w:before="240"/>
        <w:rPr>
          <w:rFonts w:ascii="TH SarabunPSK" w:hAnsi="TH SarabunPSK" w:cs="TH SarabunPSK"/>
          <w:sz w:val="32"/>
          <w:szCs w:val="32"/>
        </w:rPr>
      </w:pPr>
    </w:p>
    <w:p w:rsidR="00572ADC" w:rsidRPr="000D31E9" w:rsidRDefault="00572ADC" w:rsidP="00572AD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0D31E9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มาตรฐานการศึกษาระดับการศึกษาขั้นพื้นฐาน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มาตรฐานการศึกษาระดับการศึกษาขั้นพื้นฐาน พ.ศ.๒๕๖๑ มีจำนวน ๓ มาตรฐาน ได้แก่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มาตรฐานที่ ๑ คุณภาพของผู้เรียน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ผลสัมฤทธิ์ทางวิชาการของผู้เรียน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คุณลักษณะที่พึงประสงค์ของผู้เรียน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มาตรฐานที่ ๒ กระบวนการบริหารและการจัดการ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มาตรฐานที่ ๓ กระบวนการจัดการเรียนการสอนที่เน้นผู้เรียนเป็นสำคัญ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Pr="000D31E9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D31E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รายละเอียดแต่ละมาตรฐาน มีดังนี้</w:t>
      </w:r>
    </w:p>
    <w:p w:rsidR="00572ADC" w:rsidRPr="000D31E9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D31E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มาตรฐานที่ ๑ คุณภาพของผู้เรียน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ผลสัมฤทธิ์ทางวิชาการของผู้เรียน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มีความสามารถในการอ่าน การเขียน การสื่อสารและการคิดคำนวณ</w:t>
      </w:r>
    </w:p>
    <w:p w:rsidR="00572ADC" w:rsidRPr="00572ADC" w:rsidRDefault="006B3E0D" w:rsidP="00572ADC">
      <w:pPr>
        <w:pStyle w:val="a3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 w:rsidR="00572ADC"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ที่ 1.1.1)</w:t>
      </w:r>
    </w:p>
    <w:p w:rsidR="00572ADC" w:rsidRPr="00572ADC" w:rsidRDefault="00572ADC" w:rsidP="00572ADC">
      <w:pPr>
        <w:pStyle w:val="a3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มีความสามารถในการคิดวิเคราะห์ คิดอย่างมีวิจารญาณ อภิปรายแลกเปลี่ยนความคิดเห็น และแก้ปัญหา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1.1.2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มีความสามารถในการสร้างนวัตกรรม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1.1.3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มีความสามารถในการใช้เทคโนโลยีสารสนเทศและการสื่อสาร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(ประเด็นพิจารณาที่ 1.1.4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๕) มีผลสัมฤทธิ์ทางการเรียนตามหลักสูตรสถานศึกษา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1.1.5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๖) มีความรู้ ทักษะพื้นฐาน และเจตคติที่ดีต่องานอาชีพ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1.1.6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 คุณลักษณะที่พึงประสงค์ของผู้เรียน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การมีคุณลักษณะและค่านิยมที่ดีตามที่สถานศึกษากำหนด</w:t>
      </w:r>
    </w:p>
    <w:p w:rsidR="00572ADC" w:rsidRPr="00572ADC" w:rsidRDefault="006B3E0D" w:rsidP="00572ADC">
      <w:pPr>
        <w:pStyle w:val="a3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 w:rsidR="00572ADC">
        <w:rPr>
          <w:rFonts w:ascii="TH SarabunPSK" w:hAnsi="TH SarabunPSK" w:cs="TH SarabunPSK" w:hint="cs"/>
          <w:color w:val="FF0000"/>
          <w:sz w:val="32"/>
          <w:szCs w:val="32"/>
          <w:cs/>
        </w:rPr>
        <w:t>ที่ 1.2</w:t>
      </w:r>
      <w:r w:rsidR="00572ADC"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.1)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ความภูมิใจในท้องถิ่นและความเป็นไทย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1.2.2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การยอมรับที่จะอยู่ร่วมกันบนตามแตกต่างและหลากหลาย</w:t>
      </w:r>
    </w:p>
    <w:p w:rsidR="00572ADC" w:rsidRDefault="006B3E0D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 w:rsidR="00572ADC">
        <w:rPr>
          <w:rFonts w:ascii="TH SarabunPSK" w:hAnsi="TH SarabunPSK" w:cs="TH SarabunPSK" w:hint="cs"/>
          <w:color w:val="FF0000"/>
          <w:sz w:val="32"/>
          <w:szCs w:val="32"/>
          <w:cs/>
        </w:rPr>
        <w:t>ที่ 1.2.3</w:t>
      </w:r>
      <w:r w:rsidR="00572ADC"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๔) สุขภาวะทางร่างกาย และจิตสังคม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1.2.4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Default="00572ADC" w:rsidP="00572AD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BE1565"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คำอธิบาย</w:t>
      </w:r>
    </w:p>
    <w:p w:rsidR="00572ADC" w:rsidRDefault="00572ADC" w:rsidP="00572AD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๑ ด้านคุณภาพผู้เรียน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ผลการเรียนรู้ที่เป็นคุณภาพของผู้เรียนทั้งด้านผลสัมฤทธิ์ทางวิชาการ ประกอบด้วย ความสามารถในการอ่าน การเขียน การสื่อสารการคิดคำนวณ การคิดประเภทต่างๆ การสร้างนวัตกรรม การใช้เทคโนโลยีสารสนเทศและการสื่อสาร ผลสัมฤทธิ์ทางการเรียนตามหลักสูตรการมีความรู้ ทักษะพื้นฐานและเจตคติที่ดีต่อวิชาชีพ และด้านคุณลักษณะอันพึงประสงค์ที่เป็นค่านิยมที่ดีตามที่สถานศึกษากำหนด ความภูมิใจในท้องถิ่น และความเป็นไทย การยอมรับที่จะอยู่ร่วมกันบนคามแตกต่างและหลากหลาย รวมทั้งสุขภาพวะทางร่างกายและจิตสังคม</w:t>
      </w:r>
    </w:p>
    <w:p w:rsidR="00572ADC" w:rsidRPr="00BE1565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E15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๑.๑ ผลสัมฤทธิ์ทางวิชาการของผู้เรียน</w:t>
      </w:r>
    </w:p>
    <w:p w:rsidR="00572ADC" w:rsidRPr="00BE1565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E15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15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๑) มีความสามารถในการอ่าน การเขียน การสื่อสารและการคิดคำนวณ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ผู้เรียนมีทักษะในการอ่าน การเขียน การสื่อสาร และการคิดคำนวณตามเกณฑ์ที่สถานศึกษากำหนดในแต่ละระดับชั้น</w:t>
      </w:r>
    </w:p>
    <w:p w:rsidR="00572ADC" w:rsidRPr="00626E13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6E13">
        <w:rPr>
          <w:rFonts w:ascii="TH SarabunPSK" w:hAnsi="TH SarabunPSK" w:cs="TH SarabunPSK" w:hint="cs"/>
          <w:b/>
          <w:bCs/>
          <w:sz w:val="32"/>
          <w:szCs w:val="32"/>
          <w:cs/>
        </w:rPr>
        <w:t>๒) มีความสามารถในการคิดวิเคราะห์ คิดอย่างมีวิจารณญาณ อภิปรายแลกเปลี่ยนความคิดเห็น และแก้ปัญหา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ผู้เรียนมีความสามารถในการคิดจำแนกแยกแยะใคร่ครวญไตร่ตรอง พิจารณาอย่างรอบคอบโดยใช้เหตุผลประกอบการตัดสินใจ มีการอภิปรายแลกเปลี่ยนความคิดเห็น และแก้ปัญหาอย่างมีเหตุผล</w:t>
      </w:r>
    </w:p>
    <w:p w:rsidR="00572ADC" w:rsidRPr="00EA6065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>๓) มีความสามารถในการสร้างนวัตกรรม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ผู้เรียนมีความสามารถในการรวบรวมความรู้ได้ทั้งด้วยตนเองและการทำงานเป็นทีมเชื่อมโยงองค์ความรู้ และประสบการณ์มาใช้ในการสร้างสรรค์สิ่งใหม่ๆ อาจเป็นแนวความคิด โครงการ โครงงานชิ้นงาน ผลผลิต</w:t>
      </w:r>
    </w:p>
    <w:p w:rsidR="00572ADC" w:rsidRPr="00EA6065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๔) ความสามารถในการใช้เทคโนโลยีสารสนเทศและการสื่อสาร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ผู้เรียนมีความสามารถในการใช้เทคโนโลยีสารสนเทศและการสื่อสาร เพื่อการพัฒนาตนเองและสังคมในด้านการเรียนรู้การสื่อสาร การทำงานอย่างสร้างสรรค์ และมีคุณธรรม</w:t>
      </w:r>
    </w:p>
    <w:p w:rsidR="00572ADC" w:rsidRPr="00EA6065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๕) มีผลสัมฤทธิ์ทางการเรียนตามหลักสูตรสถานศึกษา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ผู้เรียนบรรลุและมีความก้าวหน้าในการเรียนรู้ตามหลักสูตรสถานศึกษาจากพื้นฐานเดิมในด้านความรู้ ความเข้าใจ ทักษะกระบวนการต่างๆ รวมทั้งมีความก้าวหน้าในผลการทดสอบระดับชาติหรือผลการทดสอบอื่นๆ</w:t>
      </w:r>
    </w:p>
    <w:p w:rsidR="00572ADC" w:rsidRPr="00EA6065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๖) มีความรู้ ทักษะพื้นฐาน และเจตคติที่ดีต่องานอาชีพ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ผู้เรียนมีความรู้ ทักษะพื้นฐานในการจัดการ เจตคติที่ดีพร้อมที่จะศึกษาต่อในระดับชั้นที่สูงขึ้น การทำงานหรืองานอาชีพ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Pr="00EA6065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๑.๒ คุณลักษณะที่พึงประสงค์ของผู้เรียน</w:t>
      </w:r>
    </w:p>
    <w:p w:rsidR="00572ADC" w:rsidRPr="00EA6065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606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EA6065">
        <w:rPr>
          <w:rFonts w:ascii="TH SarabunPSK" w:hAnsi="TH SarabunPSK" w:cs="TH SarabunPSK"/>
          <w:b/>
          <w:bCs/>
          <w:sz w:val="32"/>
          <w:szCs w:val="32"/>
        </w:rPr>
        <w:tab/>
      </w:r>
      <w:r w:rsidRPr="00EA6065">
        <w:rPr>
          <w:rFonts w:ascii="TH SarabunPSK" w:hAnsi="TH SarabunPSK" w:cs="TH SarabunPSK" w:hint="cs"/>
          <w:b/>
          <w:bCs/>
          <w:sz w:val="32"/>
          <w:szCs w:val="32"/>
          <w:cs/>
        </w:rPr>
        <w:t>๑) มีคุณลักษณะและค่านิยมที่ดีตามที่สถานศึกษากำหนด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ผู้เรียนมีพฤติกรรมเป็นผู้ที่มีคุณธรรม จริยธรรมเคารพในกฎกติกา มีค่านิยมและจิตสำนึกตามที่สถานศึกษากำหนดโดยไม่ขัดแย้งกับกฎหมายและวัฒนธรรมอันดีของสังคม</w:t>
      </w:r>
      <w:bookmarkStart w:id="0" w:name="_GoBack"/>
      <w:bookmarkEnd w:id="0"/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Pr="00B23DDB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23DDB">
        <w:rPr>
          <w:rFonts w:ascii="TH SarabunPSK" w:hAnsi="TH SarabunPSK" w:cs="TH SarabunPSK"/>
          <w:b/>
          <w:bCs/>
          <w:sz w:val="32"/>
          <w:szCs w:val="32"/>
        </w:rPr>
        <w:tab/>
      </w:r>
      <w:r w:rsidRPr="00B23DDB">
        <w:rPr>
          <w:rFonts w:ascii="TH SarabunPSK" w:hAnsi="TH SarabunPSK" w:cs="TH SarabunPSK"/>
          <w:b/>
          <w:bCs/>
          <w:sz w:val="32"/>
          <w:szCs w:val="32"/>
        </w:rPr>
        <w:tab/>
      </w: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>๒) มีความภูมิใจในท้องถิ่นและความเป็นไทย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ผู้เรียนมีความภูมิใจในท้องถิ่น เห็นคุณค่าของความเป็นไทย มีส่วนร่วมในการอนุรักษ์วัฒนธรรมและประเพณีไทยรวมทั้งภูมิปัญญาไทย</w:t>
      </w:r>
    </w:p>
    <w:p w:rsidR="00572ADC" w:rsidRPr="00B23DDB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๓) ยอมรับที่จะอยู่ร่วมกันบนความแตกต่างและหลากหลาย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ผู้เรียนยอมรับและอยู่รวมกันบนความแตกต่างระหว่างบุคคลในด้าน เพศ วัย เชื้อชาติ ศาสนา ภาษาวัฒนธรรม ประเพณี</w:t>
      </w:r>
    </w:p>
    <w:p w:rsidR="00572ADC" w:rsidRPr="00D20984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2098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๔) มีสุขภาวะทางร่างกาย และจิตสังคม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ผู้เรียนมีการรักษาสุขภาพกาย สุขภาพจิต อารมณ์และสังคม และแสดงออกอย่างเหมาะสมในแต่ละช่วงวัยสารมารถอยู่ร่วมกันคนอื่นอย่างมีความสุข เข้าใจผู้อื่น ไม่มีความขัดแย้งกับผู้อื่น</w:t>
      </w:r>
    </w:p>
    <w:p w:rsidR="00572ADC" w:rsidRPr="00B23DDB" w:rsidRDefault="00572ADC" w:rsidP="00572ADC">
      <w:pPr>
        <w:pStyle w:val="a3"/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B23DDB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๒ กระบวนการบริหารและการจัดการ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 มีเป้าหมายวิสัยทัศน์และ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กิจที่สถานศึกษากำหนดชัดเจน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2.1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 มีระบบบริหารจัดการคุณภาพของสถานศึกษา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2.2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๒.๓ ดำเนินงานพัฒนาวิชาการที่เน้นคุณภาพผู้เรียนรอบด้านตามหลักสูตรสถานศึกษา และทุกกลุ่มเป้าหมาย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2.3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๒.๔ พัฒนาครูและบุคลากรให้มีความเชี่ยวชาญทางวิชาชีพ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2.4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๒.๕ จัดสภาพแวดล้อมทางกายภาพและสังคมที่เอื้อต่อการจัดการเรียนรู้อย่างมีคุณภาพ</w:t>
      </w:r>
    </w:p>
    <w:p w:rsidR="00572ADC" w:rsidRDefault="006B3E0D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 w:rsidR="00572ADC">
        <w:rPr>
          <w:rFonts w:ascii="TH SarabunPSK" w:hAnsi="TH SarabunPSK" w:cs="TH SarabunPSK" w:hint="cs"/>
          <w:color w:val="FF0000"/>
          <w:sz w:val="32"/>
          <w:szCs w:val="32"/>
          <w:cs/>
        </w:rPr>
        <w:t>ที่ 2.5</w:t>
      </w:r>
      <w:r w:rsidR="00572ADC"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๒.๖ จัดระบบเทคโนโลยีสารสนเทศเพื่อสนับสนุนการบริหารจัดการและการจัดการเรียนรู้</w:t>
      </w:r>
    </w:p>
    <w:p w:rsidR="00572ADC" w:rsidRPr="00572ADC" w:rsidRDefault="006B3E0D" w:rsidP="00572ADC">
      <w:pPr>
        <w:pStyle w:val="a3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 w:rsidR="00572ADC">
        <w:rPr>
          <w:rFonts w:ascii="TH SarabunPSK" w:hAnsi="TH SarabunPSK" w:cs="TH SarabunPSK" w:hint="cs"/>
          <w:color w:val="FF0000"/>
          <w:sz w:val="32"/>
          <w:szCs w:val="32"/>
          <w:cs/>
        </w:rPr>
        <w:t>ที่ 2.6</w:t>
      </w:r>
      <w:r w:rsidR="00572ADC"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Pr="00B23DDB" w:rsidRDefault="00572ADC" w:rsidP="00572AD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B23DDB"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คำอธิบาย</w:t>
      </w:r>
    </w:p>
    <w:p w:rsidR="00572ADC" w:rsidRPr="00B23DDB" w:rsidRDefault="00572ADC" w:rsidP="00572AD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B23DDB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๒ กระบวนการบริหารและการจัดการ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เป็นการจัดระบบบริหารจัดการคุณภาพของสถานศึกษามีการกำหนดเป้าหมายวิสัยทัศน์และ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กิจอย่างชัดเจน สามารถดำเนินงานพัฒนาวิชาการที่เน้นคุณภาพผู้เรียนรอบด้านตามหลักสูตรสถานศึกษาในทุกกลุ่มเป้าหมาย จัดทำแผนพัฒนาคุณภาพการจัดการศึกษา ดำเนินการพัฒนาครูและบุคลากรให้มีความเชี่ยวชาญทางวิชาชีพ และจัดระบบเทคโนโลยีสารสนเทศ เพื่อสนับสนุนการบริหารจัดการและการเรียนรู้รวมทั้งจัดสภาพแวดล้อมทางกายภาพและสังคมที่เอื้อต่อการจัดการเรียนรู้</w:t>
      </w:r>
    </w:p>
    <w:p w:rsidR="00572ADC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มีเป้าหมาย วิสัยทัศน์ และ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กิจที่สถานศึกษากำหนดชัดเจน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สถานศึกษากำหนดเป้าหมาย วิสัยทัศน์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</w:r>
    </w:p>
    <w:p w:rsidR="00572ADC" w:rsidRPr="00B23DDB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23DD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๒.๒ มีระบบบริหารจัดการคุณภาพของสถานศึกษา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สถานศึกษาสามารถบริหารจัดการคุณภาพของสถานศึกษาอย่างเป็นระบบ ทั้งในส่วนการวางแผนพัฒนาคุณภาพการจัดการศึกษา การนำแผนไปปฏิบัติเพื่อพัฒนาคุณการศึกษามีการติดตามตรวจสอบประเมินผลและปรับปรุงพัฒนางานอย่างต่อเนื่องมีการบริหารอัตรากำลัง ทรัพยากรทางการศึกษา และระบบดูแลช่วยเหลือนักเรียน ระบบการนิเทศภายใน การนำข้อมูลมาใช้ในการพัฒนาบุคลากรและผู้ที่เกี่ยวข้องทุกฝ่ายมีส่วนร่วมการวางแผน ปรับปรุง และพัฒนาและร่วมรับผิดชอบต่อผลการจัดการศึกษา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Pr="00D620E7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620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๒.๓ ดำเนินงานพัฒนาวิชาการที่เน้นคุณภาพผู้เรียนรอบด้านตามหลักสูตรสถานศึกษาและทุกกลุ่มเป้าหมาย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สถานศึกษาบริหารจัดการเกี่ยวกับงานวิชาการ ทั้งด้านการพัฒนาหลักสูตร กิจกรรมเสริมหลักสูตรที่เน้นคุณภาพผู้เรียนรอบด้านเชื่อมโยงวิถีชีวิตจริง และครอบคลุมทุกกลุ่มเป้าหมาย หมายรวมถึงการจัดการเรียนการสอนของกลุ่มที่เรียนแบบควบรวมหรือกลุ่มที่เรียนร่วมด้วย</w:t>
      </w:r>
    </w:p>
    <w:p w:rsidR="00572ADC" w:rsidRPr="00D620E7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620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๒.๔ พัฒนาครูและบุคลากรให้มีความเชี่ยวชาญทางวิชาชีพ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สถานศึกษาส่งเสริม สนับสนุน พัฒนาครู บุคลากรให้มีความเชี่ยวชาญทางวิชาชีพ และจัดให้มีชุมชนการเรียนรู้ทางวิชาชีพมาใช้ในการพัฒนางานและการเรียนรู้ของผู้เรียน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Pr="00D620E7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620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๒.๕ จัดสภาพแวดล้อมทางกายภาพและสังคมที่เอื้อต่อการจัดการเรียนรู้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สถานศึกษาจัดสภาพแวดล้อมทางกายภาพทั้งภายในและภายนอกห้องเรียน และสภาพแวดล้อมทางสังคมที่เอื้อต่อการจัดการเรียนรู้ และมีความปลอดภัย</w:t>
      </w:r>
    </w:p>
    <w:p w:rsidR="00572ADC" w:rsidRPr="00D620E7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D620E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๒.๖ จัดระบบเทคโนโลยีสารสนเทศเพื่อสนับสนุนการบริหารจัดการและการจัดการเรียนรู้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สถานศึกษาจัดระบบการจัดหา การพัฒนาและการบริการเทคโนโลยีสารสนเทศเพื่อใช้ในการบริหารจัดการและการจัดการเรียนรู้ที่เหมาะสมกับสภาพของสถานศึกษา </w:t>
      </w:r>
    </w:p>
    <w:p w:rsidR="00572ADC" w:rsidRPr="00D20984" w:rsidRDefault="00572ADC" w:rsidP="00572AD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D20984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๓ กระบวนการจัดการเรียนการสอนที่เน้นผู้เรียนเป็นสำคัญ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 จัดการเรียนรู้ผ่านกระบวนการคิดและปฏิบัติจริง และสามารถนำไปประยุกต์ใช้ในชีวิตได้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3.1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 ใช้สื่อ เทคโนโลยีสารสนเทศ และแหล่งเรียนรู้ที่เอื้อต่อการเรียนรู้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3.2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 มีการบริหารจัดการชั้นเรียนเชิงบวก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3.3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๓.๔ ตรวจสอบและประเมินผู้เรียนอย่างเป็นระบบ และนำผลมาพัฒนาผู้เรียน</w:t>
      </w:r>
    </w:p>
    <w:p w:rsidR="00572ADC" w:rsidRPr="00572ADC" w:rsidRDefault="006B3E0D" w:rsidP="00572ADC">
      <w:pPr>
        <w:pStyle w:val="a3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 w:rsidR="00572ADC">
        <w:rPr>
          <w:rFonts w:ascii="TH SarabunPSK" w:hAnsi="TH SarabunPSK" w:cs="TH SarabunPSK" w:hint="cs"/>
          <w:color w:val="FF0000"/>
          <w:sz w:val="32"/>
          <w:szCs w:val="32"/>
          <w:cs/>
        </w:rPr>
        <w:t>ที่ 3.4</w:t>
      </w:r>
      <w:r w:rsidR="00572ADC"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Pr="00572ADC" w:rsidRDefault="00572ADC" w:rsidP="00572ADC">
      <w:pPr>
        <w:pStyle w:val="a3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๓.๕ มีการแลกเปลี่ยนเรียนรู้และให้ข้อมูลสะท้อนกลับเพื่อพัฒนาและปรับปรุงการจัดการเรียนรู้</w:t>
      </w:r>
      <w:r w:rsidR="006B3E0D">
        <w:rPr>
          <w:rFonts w:ascii="TH SarabunPSK" w:hAnsi="TH SarabunPSK" w:cs="TH SarabunPSK" w:hint="cs"/>
          <w:color w:val="FF0000"/>
          <w:sz w:val="32"/>
          <w:szCs w:val="32"/>
          <w:cs/>
        </w:rPr>
        <w:t>(ประเด็น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 3.5</w:t>
      </w:r>
      <w:r w:rsidRPr="00572AD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Pr="00E33BC9" w:rsidRDefault="00572ADC" w:rsidP="00572AD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E33BC9"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คำอธิบาย</w:t>
      </w:r>
    </w:p>
    <w:p w:rsidR="00572ADC" w:rsidRPr="00E33BC9" w:rsidRDefault="00572ADC" w:rsidP="00572AD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E33BC9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มาตรฐานที่ ๓ กระบวนการจัดการเรียนการสอนที่เน้นผู้เรียนเป็นสำคัญ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เป็นกระบวนการจัดการเรียนการสอนตามมาตรฐานและตัวชี้วัดของหลักสูตรสถานศึกษา สร้างโอกาสให้ผู้เรียนมีส่วนร่วมในการเรียนรู้ผ่านกระบวนการคิดและปฏิบัติจริง มีการบริหารจัดการชั้นเรียนเชิงบวกสร้างปฏิสัมพันธ์ที่ดี ครูรู้จักผู้เรียนเป็นรายบุคคล ดำเนินการตรวจสอบและประเมินผู้เรียนอย่างเป็นระบบและนำผล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มาพัฒนาผู้เรียน รวมทั้งร่วมกันแลกเปลี่ยนเรียนรู้และนำผลที่ได้มาให้ข้อมูลป้อนกลับ เพื่อพัฒนาและปรับปรุงการจัดการเรียนรู้</w:t>
      </w:r>
    </w:p>
    <w:p w:rsidR="00572ADC" w:rsidRPr="00E33BC9" w:rsidRDefault="00572ADC" w:rsidP="00572ADC">
      <w:pPr>
        <w:pStyle w:val="a3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E33BC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๓.๑ </w:t>
      </w:r>
      <w:r w:rsidRPr="00E33BC9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และสามารถนำไปประยุกต์ใช้ในการดำเนินชีวิต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จัดกิจกรรมการเรียนรู้ตามมาตรฐานการเรียนรู้ ตัวชี้วัดของหลักสูตรสถานศึกษาที่เน้นให้ผู้เรียน             ได้เรียนรู้ โดยผ่านกระบวนการคิดและปฏิบัติจริง มีแผนการจัดการเรียนรู้ที่สามารถนำไปจัดกิจกรรมได้จริง               มีรูปแบบการจัดการเรียนรู้เฉพาะสำหรับผู้ที่มีความจำเป็น และต้องการความช่วยเหลือพิเศษ ผู้เรียนได้รับ                 การฝึกทักษะแสดงออก แสดงความคิดเห็น สรุปองค์ความรู้ นำเสนอผลงาน และสามารถนำไปประยุกต์ใช้             ในชีวิตได้</w:t>
      </w:r>
    </w:p>
    <w:p w:rsidR="00572ADC" w:rsidRPr="00E33BC9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33BC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๓.๒ ใช้สื่อ เทคโนโลยีสารสนเทศ และแหล่งเรียนรู้ที่เอื้อต่อการเรียนรู้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มีการใช้สื่อ เทคโนโลยีสารสนเทศ และแหล่งเรียนรู้รวมทั้งภูมิปัญญาท้องถิ่นมาใช้ในการจัดการเรียนรู้ โดยสร้างโอกาสให้ผู้เรียนได้แสวงหาความรู้ด้วยตนเองจากสื่อที่หลากหลาย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</w:p>
    <w:p w:rsidR="00572ADC" w:rsidRPr="00E33BC9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33BC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๓.๓ มีการบริหารจัดการชั้นเรียนเชิงบวก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ครูผู้สอนมีการบริหารจัดการชั้นเรียน โดยเน้นการมีปฏิสัมพันธ์เชิงบวก ให้เด็กรักครู ครูรักเด็กและเด็กรักเด็ก เด็กรักที่จะเรียนรู้ สามารถเรียนรู้ร่วมกันอย่าวงมีความสุข</w:t>
      </w:r>
    </w:p>
    <w:p w:rsidR="00572ADC" w:rsidRPr="00E926C8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26C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๓.๔ ตรวจสอบและประเมินผู้เรียนอย่างเป็นระบบ และนำผลมาพัฒนาผู้เรียน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มีการตรวจสอบและประเมินคุณภาพการจัดการเรียนรู้อย่างเป็นระบบ มีขั้นตอนโดยใช้เครื่องมือและวิธีการวัดและประเมินผลที่เหมาะสมกับเป้าหมายในการจัดการเรียนรู้ และให้ข้อมูลย้อนกลับแก่ผู้เรียนเพื่อนำไปใช้พัฒนาการเรียนรู้</w:t>
      </w:r>
    </w:p>
    <w:p w:rsidR="00572ADC" w:rsidRPr="00E926C8" w:rsidRDefault="00572ADC" w:rsidP="00572AD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926C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๓.๕ มีการแลกเปลี่ยนเรียนรู้และให้ข้อมูลป้อนกลับเพื่อปรับปรุงและพัฒนาการจัดการเรียนรู้</w:t>
      </w:r>
    </w:p>
    <w:p w:rsidR="00572ADC" w:rsidRDefault="00572ADC" w:rsidP="00572AD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ครูและผู้มีส่วนเกี่ยวข้องร่วมกันแลกเปลี่ยนความรู้และประสบการณ์รวมทั้งใช้ข้อมูลป้อนกลับเพื่อนำไปใช้ในการปรับปรุงและพัฒนาการจัดการเรียนรู้</w:t>
      </w:r>
    </w:p>
    <w:p w:rsidR="007A6440" w:rsidRDefault="007A6440"/>
    <w:sectPr w:rsidR="007A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DC"/>
    <w:rsid w:val="00572ADC"/>
    <w:rsid w:val="006B3E0D"/>
    <w:rsid w:val="007A6440"/>
    <w:rsid w:val="00B06F1A"/>
    <w:rsid w:val="00D3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C8F11-A253-4EBF-BE67-09F2C5A5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ADC"/>
    <w:pPr>
      <w:spacing w:after="0" w:line="240" w:lineRule="auto"/>
    </w:pPr>
    <w:rPr>
      <w:rFonts w:asciiTheme="minorHAnsi" w:eastAsiaTheme="minorEastAsia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Plan</cp:lastModifiedBy>
  <cp:revision>7</cp:revision>
  <dcterms:created xsi:type="dcterms:W3CDTF">2019-10-10T04:03:00Z</dcterms:created>
  <dcterms:modified xsi:type="dcterms:W3CDTF">2021-11-04T09:16:00Z</dcterms:modified>
</cp:coreProperties>
</file>