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ADC" w:rsidRDefault="00572ADC" w:rsidP="00572ADC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72ADC" w:rsidRPr="003D2B36" w:rsidRDefault="00572ADC" w:rsidP="00572ADC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2B36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</w:p>
    <w:p w:rsidR="00572ADC" w:rsidRDefault="00572ADC" w:rsidP="00572ADC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มาตรฐานการศึกษา คำอธิบาย และระดับคุณภาพการศึกษา</w:t>
      </w:r>
    </w:p>
    <w:p w:rsidR="00572ADC" w:rsidRDefault="00572ADC" w:rsidP="00572ADC">
      <w:pPr>
        <w:pStyle w:val="a3"/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การพัฒนามาตรฐานการศึกษา มีแนวคิดว่าต้องเป็นมาตรฐานที่สถานศึกษาปฏิบัติได้จริง ประเมิน   ได้จริง กระชับ และจำนวนน้อยแต่สามารถสะท้อนบริบทของสถานศึกษาและคุณภาพการศึกษาได้จริง ข้อมูลที่ได้เกิดประโยชน์ในการพัฒนาการศึกษาทุกระดับ ตั้งแต่ระดับสถานศึกษา ระดับเขตพื้นที่การศึกษา ระดับหน่วยงานต้นสังกัด และระดับชาติ ดังนั้น การกำหนดมาตรฐานการศึกษาจึงเน้นคุณภาพผู้เรียน คุณภาพผู้บริหารสถานศึกษา และคุณภาพครู มีความสอดคล้องกับมาตรฐานการศึกษาชาติ และข้อกำหนดใน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กระทรวงการประกันคุณภาพการศึกษา พ.ศ.๒๕๖๑ มาตรฐานการศึกษาในแต่ละระดับ กำหนดเกณฑ์การตัดสินคุณภาพของมาตรฐาน มี ๕ ระดับ คือ ระดับกำลังพัฒนา ระดับปานกลาง ระดับดี ระดับดีเลิศ และระดับยอดเยี่ยม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รายละเอียดของมาตรฐานการศึกษาแต่ละระดับ ประเด็นพิจารณา และระดับคุณภาพ ดังนี้</w:t>
      </w:r>
    </w:p>
    <w:p w:rsidR="00572ADC" w:rsidRDefault="00572ADC" w:rsidP="00572ADC">
      <w:pPr>
        <w:pStyle w:val="a3"/>
        <w:spacing w:before="240"/>
        <w:rPr>
          <w:rFonts w:ascii="TH SarabunPSK" w:hAnsi="TH SarabunPSK" w:cs="TH SarabunPSK"/>
          <w:sz w:val="32"/>
          <w:szCs w:val="32"/>
        </w:rPr>
      </w:pPr>
    </w:p>
    <w:p w:rsidR="00572ADC" w:rsidRPr="000D31E9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0D31E9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มาตรฐานการศึกษาระดับการศึกษาขั้นพื้นฐาน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มาตรฐานการศึกษาระดับการศึกษาขั้นพื้นฐาน พ.ศ.๒๕๖๑ มีจำนวน ๓ มาตรฐาน ได้แก่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มาตรฐานที่ ๑ คุณภาพของผู้เรียน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 ผลสัมฤทธิ์ทางวิชาการของผู้เรียน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 คุณลักษณะที่พึงประสงค์ของผู้เรียน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มาตรฐานที่ ๒ กระบวนการบริหารและการจัดการ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มาตรฐานที่ ๓ กระบวนการจัดการเรียนการสอนที่เน้นผู้เรียนเป็นสำคัญ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0D31E9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31E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รายละเอียดแต่ละมาตรฐาน มีดังนี้</w:t>
      </w:r>
    </w:p>
    <w:p w:rsidR="00572ADC" w:rsidRPr="000D31E9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31E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มาตรฐานที่ ๑ คุณภาพของผู้เรียน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 ผลสัมฤทธิ์ทางวิชาการของผู้เรียน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มีความสามารถในการอ่าน การเขียน การสื่อสารและการคิดคำนวณ</w:t>
      </w:r>
    </w:p>
    <w:p w:rsidR="00572ADC" w:rsidRPr="00572ADC" w:rsidRDefault="00572ADC" w:rsidP="00572ADC">
      <w:pPr>
        <w:pStyle w:val="a3"/>
        <w:rPr>
          <w:rFonts w:ascii="TH SarabunPSK" w:hAnsi="TH SarabunPSK" w:cs="TH SarabunPSK" w:hint="cs"/>
          <w:color w:val="FF0000"/>
          <w:sz w:val="32"/>
          <w:szCs w:val="32"/>
          <w:cs/>
        </w:rPr>
      </w:pP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1.1.1)</w:t>
      </w:r>
    </w:p>
    <w:p w:rsidR="00572ADC" w:rsidRPr="00572ADC" w:rsidRDefault="00572ADC" w:rsidP="00572ADC">
      <w:pPr>
        <w:pStyle w:val="a3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มีความสามารถในการคิดวิเคราะห์ คิดอย่างมีวิจารญาณ อภิปรายแลกเปลี่ยนความคิดเห็น และแก้ปัญหา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1.1.2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มีความสามารถในการสร้างนวัตกรรม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1.1.3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มีความสามารถในการใช้เทคโนโลยีสารสนเทศและการสื่อสาร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1.1.4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มีผลสัมฤทธิ์ทางการเรียนตามหลักสูตรสถานศึกษา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1.1.5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๖) มีความรู้ ทักษะพื้นฐาน และเจตคติที่ดีต่องานอาชีพ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1.1.6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 คุณลักษณะที่พึงประสงค์ของผู้เรียน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การมีคุณลักษณะและค่านิยมที่ดีตามที่สถานศึกษากำหนด</w:t>
      </w:r>
    </w:p>
    <w:p w:rsidR="00572ADC" w:rsidRPr="00572ADC" w:rsidRDefault="00572ADC" w:rsidP="00572ADC">
      <w:pPr>
        <w:pStyle w:val="a3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1.2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.1)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ความภูมิใจในท้องถิ่นและความเป็นไทย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1.2.2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การยอมรับที่จะอยู่ร่วมกันบนตามแตกต่างและหลากหลาย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1.2.3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สุขภาวะทางร่างกาย และจิตสังคม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1.2.4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BE1565"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</w:t>
      </w:r>
    </w:p>
    <w:p w:rsidR="00572ADC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มาตรฐานที่ ๑ ด้านคุณภาพผู้เรียน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ผลการเรียนรู้ที่เป็นคุณภาพของผู้เรียนทั้งด้านผลสัมฤทธิ์ทางวิชาการ ประกอบด้วย ความสามารถในการอ่าน การเขียน การสื่อสารการคิดคำนวณ การคิดประเภทต่างๆ การสร้างนวัตกรรม การใช้เทคโนโลยีสารสนเทศและการสื่อสาร ผลสัมฤทธิ์ทางการเรียนตามหลักสูตรการมีความรู้ ทักษะพื้นฐานและเจตคติที่ดีต่อวิชาชีพ และด้านคุณลักษณะอันพึงประสงค์ที่เป็นค่านิยมที่ดีตามที่สถานศึกษากำหนด ความภูมิใจในท้องถิ่น และความเป็นไทย การยอมรับที่จะอยู่ร่วมกันบนคามแตกต่างและหลากหลาย รวมทั้งสุขภาพวะทางร่างกายและจิตสังคม</w:t>
      </w:r>
    </w:p>
    <w:p w:rsidR="00572ADC" w:rsidRPr="00BE15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E156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๑.๑ ผลสัมฤทธิ์ทางวิชาการของผู้เรียน</w:t>
      </w:r>
    </w:p>
    <w:p w:rsidR="00572ADC" w:rsidRPr="00BE15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E1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56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๑) มีความสามารถในการอ่าน การเขียน การสื่อสารและการคิดคำนวณ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ผู้เรียนมีทักษะในการอ่าน การเขียน การสื่อสาร และการคิดคำนวณตามเกณฑ์ที่สถานศึกษากำหนดในแต่ละระดับชั้น</w:t>
      </w:r>
    </w:p>
    <w:p w:rsidR="00572ADC" w:rsidRPr="00626E13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26E13">
        <w:rPr>
          <w:rFonts w:ascii="TH SarabunPSK" w:hAnsi="TH SarabunPSK" w:cs="TH SarabunPSK" w:hint="cs"/>
          <w:b/>
          <w:bCs/>
          <w:sz w:val="32"/>
          <w:szCs w:val="32"/>
          <w:cs/>
        </w:rPr>
        <w:t>๒) มีความสามารถในการคิดวิเคราะห์ คิดอย่างมีวิจารณญาณ อภิปรายแลกเปลี่ยนความคิดเห็น และแก้ปัญหา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ผู้เรียนมีความสามารถในการคิดจำแนกแยกแยะใคร่ครวญไตร่ตรอง พิจารณาอย่างรอบคอบโดยใช้เหตุผลประกอบการตัดสินใจ มีการอภิปรายแลกเปลี่ยนความคิดเห็น และแก้ปัญหาอย่างมีเหตุผล</w:t>
      </w:r>
    </w:p>
    <w:p w:rsidR="00572ADC" w:rsidRPr="00EA60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>๓) มีความสามารถในการสร้างนวัตกรรม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ผู้เรียนมีความสามารถในการรวบรวมความรู้ได้ทั้งด้วยตนเองและการทำงานเป็นทีมเชื่อมโยงองค์ความรู้ และประสบการณ์มาใช้ในการสร้างสรรค์สิ่งใหม่ๆ อาจเป็นแนวความคิด โครงการ โครงงานชิ้นงาน ผลผลิต</w:t>
      </w:r>
    </w:p>
    <w:p w:rsidR="00572ADC" w:rsidRPr="00EA60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๔) ความสามารถในการใช้เทคโนโลยีสารสนเทศและการสื่อสาร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ผู้เรียนมีความสามารถในการใช้เทคโนโลยีสารสนเทศและการสื่อสาร เพื่อการพัฒนาตนเองและสังคมในด้านการเรียนรู้การสื่อสาร การทำงานอย่างสร้างสรรค์ และมีคุณธรรม</w:t>
      </w:r>
    </w:p>
    <w:p w:rsidR="00572ADC" w:rsidRPr="00EA60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๕) มีผลสัมฤทธิ์ทางการเรียนตามหลักสูตรสถานศึกษา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ผู้เรียนบรรลุและมีความก้าวหน้าในการเรียนรู้ตามหลักสูตรสถานศึกษาจากพื้นฐานเดิมในด้านความรู้ ความเข้าใจ ทักษะกระบวนการต่างๆ รวมทั้งมีความก้าวหน้าในผลการทดสอบระดับชาติหรือผลการทดสอบอื่นๆ</w:t>
      </w:r>
    </w:p>
    <w:p w:rsidR="00572ADC" w:rsidRPr="00EA60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๖) มีความรู้ ทักษะพื้นฐาน และเจตคติที่ดีต่องานอาชีพ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ผู้เรียนมีความรู้ ทักษะพื้นฐานในการจัดการ เจตคติที่ดีพร้อมที่จะศึกษาต่อในระดับชั้นที่สูงขึ้น การทำงานหรืองานอาชีพ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EA60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๑.๒ คุณลักษณะที่พึงประสงค์ของผู้เรียน</w:t>
      </w:r>
    </w:p>
    <w:p w:rsidR="00572ADC" w:rsidRPr="00EA6065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A6065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EA6065">
        <w:rPr>
          <w:rFonts w:ascii="TH SarabunPSK" w:hAnsi="TH SarabunPSK" w:cs="TH SarabunPSK"/>
          <w:b/>
          <w:bCs/>
          <w:sz w:val="32"/>
          <w:szCs w:val="32"/>
        </w:rPr>
        <w:tab/>
      </w:r>
      <w:r w:rsidRPr="00EA6065">
        <w:rPr>
          <w:rFonts w:ascii="TH SarabunPSK" w:hAnsi="TH SarabunPSK" w:cs="TH SarabunPSK" w:hint="cs"/>
          <w:b/>
          <w:bCs/>
          <w:sz w:val="32"/>
          <w:szCs w:val="32"/>
          <w:cs/>
        </w:rPr>
        <w:t>๑) มีคุณลักษณะและค่านิยมที่ดีตามที่สถานศึกษากำหนด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ผู้เรียนมีพฤติกรรมเป็นผู้ที่มีคุณธรรม จริยธรรมเคารพในกฎกติกา มีค่านิยมและจิตสำนึกตามที่สถานศึกษากำหนดโดยไม่ขัดแย้งกับกฎหมายและวัฒนธรรมอันดีของสังคม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B23DDB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23DDB">
        <w:rPr>
          <w:rFonts w:ascii="TH SarabunPSK" w:hAnsi="TH SarabunPSK" w:cs="TH SarabunPSK"/>
          <w:b/>
          <w:bCs/>
          <w:sz w:val="32"/>
          <w:szCs w:val="32"/>
        </w:rPr>
        <w:tab/>
      </w:r>
      <w:r w:rsidRPr="00B23DDB">
        <w:rPr>
          <w:rFonts w:ascii="TH SarabunPSK" w:hAnsi="TH SarabunPSK" w:cs="TH SarabunPSK"/>
          <w:b/>
          <w:bCs/>
          <w:sz w:val="32"/>
          <w:szCs w:val="32"/>
        </w:rPr>
        <w:tab/>
      </w:r>
      <w:r w:rsidRPr="00B23DDB">
        <w:rPr>
          <w:rFonts w:ascii="TH SarabunPSK" w:hAnsi="TH SarabunPSK" w:cs="TH SarabunPSK" w:hint="cs"/>
          <w:b/>
          <w:bCs/>
          <w:sz w:val="32"/>
          <w:szCs w:val="32"/>
          <w:cs/>
        </w:rPr>
        <w:t>๒) มีความภูมิใจในท้องถิ่นและความเป็นไทย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ผู้เรียนมีความภูมิใจในท้องถิ่น เห็นคุณค่าของความเป็นไทย มีส่วนร่วมในการอนุรักษ์วัฒนธรรมและประเพณีไทยรวมทั้งภูมิปัญญาไทย</w:t>
      </w:r>
    </w:p>
    <w:p w:rsidR="00572ADC" w:rsidRPr="00B23DDB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23DD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23DD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๓) ยอมรับที่จะอยู่ร่วมกันบนความแตกต่างและหลากหลาย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ผู้เรียนยอมรับและอยู่รวมกันบนความแตกต่างระหว่างบุคคลในด้าน เพศ วัย เชื้อชาติ ศาสนา ภาษาวัฒนธรรม ประเพณี</w:t>
      </w:r>
    </w:p>
    <w:p w:rsidR="00572ADC" w:rsidRPr="00D20984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2098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๔) มีสุขภาวะทางร่างกาย และจิตสังคม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ผู้เรียนมีการรักษาสุขภาพกาย สุขภาพจิต อารมณ์และสังคม และแสดงออกอย่างเหมาะสมในแต่ละช่วงวัยสารมารถอยู่ร่วมกันคนอื่นอย่างมีความสุข เข้าใจผู้อื่น ไม่มีความขัดแย้งกับผู้อื่น</w:t>
      </w:r>
    </w:p>
    <w:p w:rsidR="00572ADC" w:rsidRPr="00B23DDB" w:rsidRDefault="00572ADC" w:rsidP="00572ADC">
      <w:pPr>
        <w:pStyle w:val="a3"/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B23DDB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มาตรฐานที่ ๒ กระบวนการบริหารและการจัดการ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มีเป้าหมายวิสัยทัศน์และ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กิจที่สถานศึกษากำหนดชัดเจน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2.1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มีระบบบริหารจัดการคุณภาพของสถานศึกษา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2.2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ดำเนินงานพัฒนาวิชาการที่เน้นคุณภาพผู้เรียนรอบด้านตามหลักสูตรสถานศึกษา และทุกกลุ่มเป้าหมาย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2.3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พัฒนาครูและบุคลากรให้มีความเชี่ยวชาญทางวิชาชีพ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2.4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 จัดสภาพแวดล้อมทางกายภาพและสังคมที่เอื้อต่อการจัดการเรียนรู้อย่างมีคุณภาพ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2.5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จัดระบบเทคโนโลยีสารสนเทศเพื่อสนับสนุนการบริหารจัดการและการจัดการเรียนรู้</w:t>
      </w:r>
    </w:p>
    <w:p w:rsidR="00572ADC" w:rsidRPr="00572ADC" w:rsidRDefault="00572ADC" w:rsidP="00572ADC">
      <w:pPr>
        <w:pStyle w:val="a3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2.6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B23DDB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B23DDB"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</w:t>
      </w:r>
    </w:p>
    <w:p w:rsidR="00572ADC" w:rsidRPr="00B23DDB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B23DDB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มาตรฐานที่ ๒ กระบวนการบริหารและการจัดการ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เป็นการจัดระบบบริหารจัดการคุณภาพของสถานศึกษามีการกำหนดเป้าหมายวิสัยทัศน์และ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กิจอย่างชัดเจน สามารถดำเนินงานพัฒนาวิชาการที่เน้นคุณภาพผู้เรียนรอบด้านตามหลักสูตรสถานศึกษาในทุกกลุ่มเป้าหมาย จัดทำแผนพัฒนาคุณภาพการจัดการศึกษา ดำเนินการพัฒนาครูและบุคลากรให้มีความเชี่ยวชาญทางวิชาชีพ และจัดระบบเทคโนโลยีสารสนเทศ เพื่อสนับสนุนการบริหารจัดการและการเรียนรู้รวมทั้งจัดสภาพแวดล้อมทางกายภาพและสังคมที่เอื้อต่อการจัดการเรียนรู้</w:t>
      </w:r>
    </w:p>
    <w:p w:rsidR="00572ADC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3D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มีเป้าหมาย วิสัยทัศน์ และ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กิจที่สถานศึกษากำหนดชัดเจน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สถานศึกษากำหนดเป้าหมาย วิสัยทัศน์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กิจไว้อย่างชัดเจน สอดคล้องกับบริบทของสถานศึกษา ความต้องการของชุมชน ท้องถิ่น วัตถุประสงค์ของแผนการศึกษาแห่งชาติ นโยบายของรัฐบาลและของต้นสังกัด รวมทั้งทันต่อการเปลี่ยนแปลงของสังคม</w:t>
      </w:r>
    </w:p>
    <w:p w:rsidR="00572ADC" w:rsidRPr="00B23DDB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23DD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มีระบบบริหารจัดการคุณภาพของสถานศึกษา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สถานศึกษาสามารถบริหารจัดการคุณภาพของสถานศึกษาอย่างเป็นระบบ ทั้งในส่วนการวางแผนพัฒนาคุณภาพการจัดการศึกษา การนำแผนไปปฏิบัติเพื่อพัฒนาคุณการศึกษามีการติดตามตรวจสอบประเมินผลและปรับปรุงพัฒนางานอย่างต่อเนื่องมีการบริหารอัตรากำลัง ทรัพยากรทางการศึกษา และระบบดูแลช่วยเหลือนักเรียน ระบบการนิเทศภายใน การนำข้อมูลมาใช้ในการพัฒนาบุคลากรและผู้ที่เกี่ยวข้องทุกฝ่ายมีส่วนร่วมการวางแผน ปรับปรุง และพัฒนาและร่วมรับผิดชอบต่อผลการจัดการศึกษา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D620E7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620E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๒.๓ ดำเนินงานพัฒนาวิชาการที่เน้นคุณภาพผู้เรียนรอบด้านตามหลักสูตรสถานศึกษาและทุกกลุ่มเป้าหมาย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สถานศึกษาบริหารจัดการเกี่ยวกับงานวิชาการ ทั้งด้านการพัฒนาหลักสูตร กิจกรรมเสริมหลักสูตรที่เน้นคุณภาพผู้เรียนรอบด้านเชื่อมโยงวิถีชีวิตจริง และครอบคลุมทุกกลุ่มเป้าหมาย หมายรวมถึงการจัดการเรียนการสอนของกลุ่มที่เรียนแบบควบรวมหรือกลุ่มที่เรียนร่วมด้วย</w:t>
      </w:r>
    </w:p>
    <w:p w:rsidR="00572ADC" w:rsidRPr="00D620E7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620E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๒.๔ พัฒนาครูและบุคลากรให้มีความเชี่ยวชาญทางวิชาชีพ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สถานศึกษาส่งเสริม สนับสนุน พัฒนาครู บุคลากรให้มีความเชี่ยวชาญทางวิชาชีพ และจัดให้มีชุมชนการเรียนรู้ทางวิชาชีพมาใช้ในการพัฒนางานและการเรียนรู้ของผู้เรียน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D620E7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620E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๒.๕ จัดสภาพแวดล้อมทางกายภาพและสังคมที่เอื้อต่อการจัดการเรียนรู้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สถานศึกษาจัดสภาพแวดล้อมทางกายภาพทั้งภายในและภายนอกห้องเรียน และสภาพแวดล้อมทางสังคมที่เอื้อต่อการจัดการเรียนรู้ และมีความปลอดภัย</w:t>
      </w:r>
    </w:p>
    <w:p w:rsidR="00572ADC" w:rsidRPr="00D620E7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620E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๒.๖ จัดระบบเทคโนโลยีสารสนเทศเพื่อสนับสนุนการบริหารจัดการและการจัดการเรียนรู้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สถานศึกษาจัดระบบการจัดหา การพัฒนาและการบริการเทคโนโลยีสารสนเทศเพื่อใช้ในการบริหารจัดการและการจัดการเรียนรู้ที่เหมาะสมกับสภาพของสถานศึกษา </w:t>
      </w:r>
    </w:p>
    <w:p w:rsidR="00572ADC" w:rsidRPr="00D20984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D20984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มาตรฐานที่ ๓ กระบวนการจัดการเรียนการสอนที่เน้นผู้เรียนเป็นสำคัญ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จัดการเรียนรู้ผ่านกระบวนการคิดและปฏิบัติจริง และสามารถนำไปประยุกต์ใช้ในชีวิตได้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3.1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ใช้สื่อ เทคโนโลยีสารสนเทศ และแหล่งเรียนรู้ที่เอื้อต่อการเรียนรู้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3.2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มีการบริหารจัดการชั้นเรียนเชิงบวก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3.3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ตรวจสอบและประเมินผู้เรียนอย่างเป็นระบบ และนำผลมาพัฒนาผู้เรียน</w:t>
      </w:r>
    </w:p>
    <w:p w:rsidR="00572ADC" w:rsidRPr="00572ADC" w:rsidRDefault="00572ADC" w:rsidP="00572ADC">
      <w:pPr>
        <w:pStyle w:val="a3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3.4</w:t>
      </w:r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Pr="00572ADC" w:rsidRDefault="00572ADC" w:rsidP="00572ADC">
      <w:pPr>
        <w:pStyle w:val="a3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 มีการแลกเปลี่ยนเรียนรู้และให้ข้อมูลสะท้อนกลับเพื่อพัฒนาและปรับปรุงการจัดการเรียนรู้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(ประเด็นพิจารณาที่ 3.5</w:t>
      </w:r>
      <w:bookmarkStart w:id="0" w:name="_GoBack"/>
      <w:bookmarkEnd w:id="0"/>
      <w:r w:rsidRPr="00572AD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E33BC9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E33BC9">
        <w:rPr>
          <w:rFonts w:ascii="TH SarabunPSK" w:hAnsi="TH SarabunPSK" w:cs="TH SarabunPSK" w:hint="cs"/>
          <w:b/>
          <w:bCs/>
          <w:sz w:val="36"/>
          <w:szCs w:val="36"/>
          <w:cs/>
        </w:rPr>
        <w:t>คำอธิบาย</w:t>
      </w:r>
    </w:p>
    <w:p w:rsidR="00572ADC" w:rsidRPr="00E33BC9" w:rsidRDefault="00572ADC" w:rsidP="00572ADC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E33BC9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มาตรฐานที่ ๓ กระบวนการจัดการเรียนการสอนที่เน้นผู้เรียนเป็นสำคัญ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เป็นกระบวนการจัดการเรียนการสอนตามมาตรฐานและตัวชี้วัดของหลักสูตรสถานศึกษา สร้างโอกาสให้ผู้เรียนมีส่วนร่วมในการเรียนรู้ผ่านกระบวนการคิดและปฏิบัติจริง มีการบริหารจัดการชั้นเรียนเชิงบวกสร้างปฏิสัมพันธ์ที่ดี ครูรู้จักผู้เรียนเป็นรายบุคคล ดำเนินการตรวจสอบและประเมินผู้เรียนอย่างเป็นระบบและนำผล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มาพัฒนาผู้เรียน รวมทั้งร่วมกันแลกเปลี่ยนเรียนรู้และนำผลที่ได้มาให้ข้อมูลป้อนกลับ เพื่อพัฒนาและปรับปรุงการจัดการเรียนรู้</w:t>
      </w:r>
    </w:p>
    <w:p w:rsidR="00572ADC" w:rsidRPr="00E33BC9" w:rsidRDefault="00572ADC" w:rsidP="00572ADC">
      <w:pPr>
        <w:pStyle w:val="a3"/>
        <w:rPr>
          <w:rFonts w:ascii="TH SarabunPSK" w:hAnsi="TH SarabunPSK" w:cs="TH SarabunPSK"/>
          <w:b/>
          <w:bCs/>
          <w:spacing w:val="-14"/>
          <w:sz w:val="32"/>
          <w:szCs w:val="32"/>
        </w:rPr>
      </w:pPr>
      <w:r w:rsidRPr="00E33BC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๓.๑ </w:t>
      </w:r>
      <w:r w:rsidRPr="00E33BC9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จัดการเรียนรู้ผ่านกระบวนการคิดและปฏิบัติจริง และสามารถนำไปประยุกต์ใช้ในการดำเนินชีวิต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จัดกิจกรรมการเรียนรู้ตามมาตรฐานการเรียนรู้ ตัวชี้วัดของหลักสูตรสถานศึกษาที่เน้นให้ผู้เรียน             ได้เรียนรู้ โดยผ่านกระบวนการคิดและปฏิบัติจริง มีแผนการจัดการเรียนรู้ที่สามารถนำไปจัดกิจกรรมได้จริง               มีรูปแบบการจัดการเรียนรู้เฉพาะสำหรับผู้ที่มีความจำเป็น และต้องการความช่วยเหลือพิเศษ ผู้เรียนได้รับ                 การฝึกทักษะแสดงออก แสดงความคิดเห็น สรุปองค์ความรู้ นำเสนอผลงาน และสามารถนำไปประยุกต์ใช้             ในชีวิตได้</w:t>
      </w:r>
    </w:p>
    <w:p w:rsidR="00572ADC" w:rsidRPr="00E33BC9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BC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๓.๒ ใช้สื่อ เทคโนโลยีสารสนเทศ และแหล่งเรียนรู้ที่เอื้อต่อการเรียนรู้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มีการใช้สื่อ เทคโนโลยีสารสนเทศ และแหล่งเรียนรู้รวมทั้งภูมิปัญญาท้องถิ่นมาใช้ในการจัดการเรียนรู้ โดยสร้างโอกาสให้ผู้เรียนได้แสวงหาความรู้ด้วยตนเองจากสื่อที่หลากหลาย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2ADC" w:rsidRPr="00E33BC9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33BC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๓.๓ มีการบริหารจัดการชั้นเรียนเชิงบวก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ครูผู้สอนมีการบริหารจัดการชั้นเรียน โดยเน้นการมีปฏิสัมพันธ์เชิงบวก ให้เด็กรักครู ครูรักเด็กและเด็กรักเด็ก เด็กรักที่จะเรียนรู้ สามารถเรียนรู้ร่วมกันอย่าวงมีความสุข</w:t>
      </w:r>
    </w:p>
    <w:p w:rsidR="00572ADC" w:rsidRPr="00E926C8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926C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๓.๔ ตรวจสอบและประเมินผู้เรียนอย่างเป็นระบบ และนำผลมาพัฒนาผู้เรียน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มีการตรวจสอบและประเมินคุณภาพการจัดการเรียนรู้อย่างเป็นระบบ มีขั้นตอนโดยใช้เครื่องมือและวิธีการวัดและประเมินผลที่เหมาะสมกับเป้าหมายในการจัดการเรียนรู้ และให้ข้อมูลย้อนกลับแก่ผู้เรียนเพื่อนำไปใช้พัฒนาการเรียนรู้</w:t>
      </w:r>
    </w:p>
    <w:p w:rsidR="00572ADC" w:rsidRPr="00E926C8" w:rsidRDefault="00572ADC" w:rsidP="00572AD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926C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๓.๕ มีการแลกเปลี่ยนเรียนรู้และให้ข้อมูลป้อนกลับเพื่อปรับปรุงและพัฒนาการจัดการเรียนรู้</w:t>
      </w:r>
    </w:p>
    <w:p w:rsidR="00572ADC" w:rsidRDefault="00572ADC" w:rsidP="00572AD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ครูและผู้มีส่วนเกี่ยวข้องร่วมกันแลกเปลี่ยนความรู้และประสบการณ์รวมทั้งใช้ข้อมูลป้อนกลับเพื่อนำไปใช้ในการปรับปรุงและพัฒนาการจัดการเรียนรู้</w:t>
      </w:r>
    </w:p>
    <w:p w:rsidR="007A6440" w:rsidRDefault="007A6440"/>
    <w:sectPr w:rsidR="007A64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DC"/>
    <w:rsid w:val="00572ADC"/>
    <w:rsid w:val="007A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C8F11-A253-4EBF-BE67-09F2C5A5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ADC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2019-10-10T04:03:00Z</dcterms:created>
  <dcterms:modified xsi:type="dcterms:W3CDTF">2019-10-10T04:03:00Z</dcterms:modified>
</cp:coreProperties>
</file>